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3A07" w14:textId="77777777" w:rsidR="00FC331A" w:rsidRDefault="00FC331A" w:rsidP="00FC331A">
      <w:pPr>
        <w:spacing w:line="480" w:lineRule="auto"/>
        <w:rPr>
          <w:b/>
          <w:bCs/>
          <w:color w:val="0070C0"/>
        </w:rPr>
      </w:pPr>
      <w:r>
        <w:rPr>
          <w:b/>
          <w:color w:val="0070C0"/>
        </w:rPr>
        <w:t xml:space="preserve">         </w:t>
      </w:r>
      <w:r>
        <w:rPr>
          <w:b/>
          <w:bCs/>
          <w:color w:val="0070C0"/>
        </w:rPr>
        <w:t>DJEČJI VRTIĆ “TRATINČICA”</w:t>
      </w:r>
    </w:p>
    <w:p w14:paraId="1DD5FDA1" w14:textId="77777777" w:rsidR="00FC331A" w:rsidRDefault="00FC331A" w:rsidP="00FC331A">
      <w:pPr>
        <w:spacing w:line="48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GRUBIŠNO POLJE</w:t>
      </w:r>
    </w:p>
    <w:p w14:paraId="356FD039" w14:textId="77777777" w:rsidR="00FC331A" w:rsidRDefault="00FC331A" w:rsidP="00FC331A">
      <w:pPr>
        <w:spacing w:line="480" w:lineRule="auto"/>
        <w:rPr>
          <w:color w:val="0070C0"/>
        </w:rPr>
      </w:pPr>
      <w:r>
        <w:rPr>
          <w:color w:val="0070C0"/>
        </w:rPr>
        <w:t xml:space="preserve">         Ivana </w:t>
      </w:r>
      <w:proofErr w:type="spellStart"/>
      <w:r>
        <w:rPr>
          <w:color w:val="0070C0"/>
        </w:rPr>
        <w:t>Nepomuka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Jemeršića</w:t>
      </w:r>
      <w:proofErr w:type="spellEnd"/>
      <w:r>
        <w:rPr>
          <w:color w:val="0070C0"/>
        </w:rPr>
        <w:t xml:space="preserve"> 10A</w:t>
      </w:r>
    </w:p>
    <w:p w14:paraId="1D93E02B" w14:textId="77777777" w:rsidR="00FC331A" w:rsidRDefault="00FC331A" w:rsidP="00FC331A">
      <w:pPr>
        <w:spacing w:line="480" w:lineRule="auto"/>
        <w:rPr>
          <w:color w:val="0070C0"/>
        </w:rPr>
      </w:pPr>
      <w:r>
        <w:rPr>
          <w:color w:val="0070C0"/>
        </w:rPr>
        <w:t xml:space="preserve">         KLASA:035-02/21-01/01</w:t>
      </w:r>
    </w:p>
    <w:p w14:paraId="4D0B93B5" w14:textId="0BC8449B" w:rsidR="00FC331A" w:rsidRDefault="00FC331A" w:rsidP="00FC331A">
      <w:pPr>
        <w:spacing w:line="480" w:lineRule="auto"/>
        <w:rPr>
          <w:color w:val="0070C0"/>
        </w:rPr>
      </w:pPr>
      <w:r>
        <w:rPr>
          <w:color w:val="0070C0"/>
        </w:rPr>
        <w:t xml:space="preserve">         URBROJ:2127/01-21-01-2</w:t>
      </w:r>
      <w:r>
        <w:rPr>
          <w:color w:val="0070C0"/>
        </w:rPr>
        <w:t>2</w:t>
      </w:r>
      <w:r>
        <w:rPr>
          <w:color w:val="0070C0"/>
        </w:rPr>
        <w:t>-0</w:t>
      </w:r>
      <w:r>
        <w:rPr>
          <w:color w:val="0070C0"/>
        </w:rPr>
        <w:t>4</w:t>
      </w:r>
    </w:p>
    <w:p w14:paraId="502E6889" w14:textId="6B0B5753" w:rsidR="00FC331A" w:rsidRDefault="00FC331A" w:rsidP="00FC331A">
      <w:pPr>
        <w:spacing w:line="480" w:lineRule="auto"/>
        <w:rPr>
          <w:b/>
          <w:color w:val="0070C0"/>
        </w:rPr>
      </w:pPr>
      <w:r>
        <w:rPr>
          <w:color w:val="0070C0"/>
        </w:rPr>
        <w:t xml:space="preserve">         U </w:t>
      </w:r>
      <w:proofErr w:type="spellStart"/>
      <w:r>
        <w:rPr>
          <w:color w:val="0070C0"/>
        </w:rPr>
        <w:t>Grubišnome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Polju</w:t>
      </w:r>
      <w:proofErr w:type="spellEnd"/>
      <w:r>
        <w:rPr>
          <w:color w:val="0070C0"/>
        </w:rPr>
        <w:t>, 2</w:t>
      </w:r>
      <w:r>
        <w:rPr>
          <w:color w:val="0070C0"/>
        </w:rPr>
        <w:t>8</w:t>
      </w:r>
      <w:r>
        <w:rPr>
          <w:color w:val="0070C0"/>
        </w:rPr>
        <w:t xml:space="preserve">. </w:t>
      </w:r>
      <w:proofErr w:type="spellStart"/>
      <w:r>
        <w:rPr>
          <w:color w:val="0070C0"/>
        </w:rPr>
        <w:t>siječnja</w:t>
      </w:r>
      <w:proofErr w:type="spellEnd"/>
      <w:r>
        <w:rPr>
          <w:color w:val="0070C0"/>
        </w:rPr>
        <w:t xml:space="preserve"> 202</w:t>
      </w:r>
      <w:r>
        <w:rPr>
          <w:color w:val="0070C0"/>
        </w:rPr>
        <w:t>2</w:t>
      </w:r>
      <w:r>
        <w:rPr>
          <w:color w:val="0070C0"/>
        </w:rPr>
        <w:t xml:space="preserve">.        </w:t>
      </w:r>
      <w:r>
        <w:rPr>
          <w:b/>
          <w:color w:val="0070C0"/>
        </w:rPr>
        <w:t xml:space="preserve">                               </w:t>
      </w:r>
    </w:p>
    <w:p w14:paraId="1F6D2B2F" w14:textId="77777777" w:rsidR="00FC331A" w:rsidRDefault="00FC331A" w:rsidP="00FC331A">
      <w:pPr>
        <w:spacing w:line="360" w:lineRule="auto"/>
      </w:pPr>
      <w:r>
        <w:t xml:space="preserve">                                         </w:t>
      </w:r>
    </w:p>
    <w:p w14:paraId="3A1E74A1" w14:textId="2321B55E" w:rsidR="00FC331A" w:rsidRDefault="00FC331A" w:rsidP="00FC331A">
      <w:pPr>
        <w:pStyle w:val="Bezproreda"/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uredskom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>: 75/21)</w:t>
      </w:r>
      <w:r w:rsidR="00DB21D9">
        <w:t>,</w:t>
      </w:r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Naputka</w:t>
      </w:r>
      <w:proofErr w:type="spellEnd"/>
      <w:r>
        <w:t xml:space="preserve"> o </w:t>
      </w:r>
      <w:proofErr w:type="spellStart"/>
      <w:r>
        <w:t>brojčanim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uredskog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>: 132/21)</w:t>
      </w:r>
      <w:r w:rsidR="007F5687">
        <w:t xml:space="preserve"> </w:t>
      </w:r>
      <w:proofErr w:type="spellStart"/>
      <w:r w:rsidR="00DB21D9">
        <w:t>i</w:t>
      </w:r>
      <w:proofErr w:type="spellEnd"/>
      <w:r w:rsidR="00DB21D9">
        <w:t xml:space="preserve"> </w:t>
      </w:r>
      <w:proofErr w:type="spellStart"/>
      <w:r w:rsidR="007F5687">
        <w:t>Obavijesti</w:t>
      </w:r>
      <w:proofErr w:type="spellEnd"/>
      <w:r w:rsidR="007F5687">
        <w:t xml:space="preserve"> </w:t>
      </w:r>
      <w:proofErr w:type="spellStart"/>
      <w:r w:rsidR="00DB21D9">
        <w:t>Upravnog</w:t>
      </w:r>
      <w:proofErr w:type="spellEnd"/>
      <w:r w:rsidR="00DB21D9">
        <w:t xml:space="preserve"> </w:t>
      </w:r>
      <w:proofErr w:type="spellStart"/>
      <w:r w:rsidR="00DB21D9">
        <w:t>odjela</w:t>
      </w:r>
      <w:proofErr w:type="spellEnd"/>
      <w:r w:rsidR="00DB21D9">
        <w:t xml:space="preserve"> za </w:t>
      </w:r>
      <w:proofErr w:type="spellStart"/>
      <w:r w:rsidR="00DB21D9">
        <w:t>poslove</w:t>
      </w:r>
      <w:proofErr w:type="spellEnd"/>
      <w:r w:rsidR="00DB21D9">
        <w:t xml:space="preserve"> </w:t>
      </w:r>
      <w:proofErr w:type="spellStart"/>
      <w:r w:rsidR="00DB21D9">
        <w:t>državne</w:t>
      </w:r>
      <w:proofErr w:type="spellEnd"/>
      <w:r w:rsidR="00DB21D9">
        <w:t xml:space="preserve"> </w:t>
      </w:r>
      <w:proofErr w:type="spellStart"/>
      <w:r w:rsidR="00DB21D9">
        <w:t>uprave</w:t>
      </w:r>
      <w:proofErr w:type="spellEnd"/>
      <w:r w:rsidR="00DB21D9">
        <w:t xml:space="preserve"> </w:t>
      </w:r>
      <w:proofErr w:type="spellStart"/>
      <w:r w:rsidR="00DB21D9">
        <w:t>Bjelovarsko-bilogorske</w:t>
      </w:r>
      <w:proofErr w:type="spellEnd"/>
      <w:r w:rsidR="00DB21D9">
        <w:t xml:space="preserve"> </w:t>
      </w:r>
      <w:proofErr w:type="spellStart"/>
      <w:r w:rsidR="00DB21D9">
        <w:t>županije</w:t>
      </w:r>
      <w:proofErr w:type="spellEnd"/>
      <w:r w:rsidR="00DB21D9">
        <w:t xml:space="preserve"> od dana 27. </w:t>
      </w:r>
      <w:proofErr w:type="spellStart"/>
      <w:proofErr w:type="gramStart"/>
      <w:r w:rsidR="00DB21D9">
        <w:t>siječnja</w:t>
      </w:r>
      <w:proofErr w:type="spellEnd"/>
      <w:proofErr w:type="gramEnd"/>
      <w:r w:rsidR="00DB21D9">
        <w:t xml:space="preserve"> 2022. </w:t>
      </w:r>
      <w:proofErr w:type="spellStart"/>
      <w:r w:rsidR="00DB21D9">
        <w:t>godine</w:t>
      </w:r>
      <w:proofErr w:type="spellEnd"/>
      <w:r w:rsidR="00DB21D9">
        <w:t xml:space="preserve"> (KLASA:035-01/22-01/12, URBROJ:2103/1-22-22-2)</w:t>
      </w:r>
      <w:r>
        <w:t xml:space="preserve">, </w:t>
      </w:r>
      <w:proofErr w:type="spellStart"/>
      <w:proofErr w:type="gramStart"/>
      <w:r>
        <w:t>ravnateljica</w:t>
      </w:r>
      <w:proofErr w:type="spellEnd"/>
      <w:r>
        <w:t xml:space="preserve">  </w:t>
      </w:r>
      <w:proofErr w:type="spellStart"/>
      <w:r>
        <w:t>Dječjeg</w:t>
      </w:r>
      <w:proofErr w:type="spellEnd"/>
      <w:proofErr w:type="gramEnd"/>
      <w:r>
        <w:t xml:space="preserve"> </w:t>
      </w:r>
      <w:proofErr w:type="spellStart"/>
      <w:r>
        <w:t>vrtića</w:t>
      </w:r>
      <w:proofErr w:type="spellEnd"/>
      <w:r>
        <w:t xml:space="preserve"> “</w:t>
      </w:r>
      <w:proofErr w:type="spellStart"/>
      <w:r>
        <w:t>Tratinčica</w:t>
      </w:r>
      <w:proofErr w:type="spellEnd"/>
      <w:r>
        <w:t xml:space="preserve">” </w:t>
      </w:r>
      <w:proofErr w:type="spellStart"/>
      <w:r>
        <w:t>Grubišno</w:t>
      </w:r>
      <w:proofErr w:type="spellEnd"/>
      <w:r>
        <w:t xml:space="preserve"> Polje dana 28. </w:t>
      </w:r>
      <w:proofErr w:type="spellStart"/>
      <w:r>
        <w:t>siječnja</w:t>
      </w:r>
      <w:proofErr w:type="spellEnd"/>
      <w:r>
        <w:t xml:space="preserve"> 202</w:t>
      </w:r>
      <w:r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3D6D1410" w14:textId="77777777" w:rsidR="00FC331A" w:rsidRDefault="00FC331A" w:rsidP="00FC331A">
      <w:pPr>
        <w:pStyle w:val="Bezproreda"/>
        <w:jc w:val="both"/>
      </w:pPr>
    </w:p>
    <w:p w14:paraId="1CA77FE8" w14:textId="77777777" w:rsidR="00FC331A" w:rsidRDefault="00FC331A" w:rsidP="00FC331A">
      <w:pPr>
        <w:pStyle w:val="Bezproreda"/>
        <w:jc w:val="both"/>
      </w:pPr>
    </w:p>
    <w:p w14:paraId="60E2B5CE" w14:textId="23C961DA" w:rsidR="00FC331A" w:rsidRDefault="00FC331A" w:rsidP="00FC331A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 xml:space="preserve">IZMJENU </w:t>
      </w:r>
      <w:r>
        <w:rPr>
          <w:b/>
          <w:sz w:val="28"/>
        </w:rPr>
        <w:t>PLAN</w:t>
      </w:r>
      <w:r>
        <w:rPr>
          <w:b/>
          <w:sz w:val="28"/>
        </w:rPr>
        <w:t>A</w:t>
      </w:r>
      <w:r>
        <w:rPr>
          <w:b/>
          <w:sz w:val="28"/>
        </w:rPr>
        <w:t xml:space="preserve"> </w:t>
      </w:r>
    </w:p>
    <w:p w14:paraId="74658775" w14:textId="77777777" w:rsidR="00FC331A" w:rsidRDefault="00FC331A" w:rsidP="00FC331A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KLASIFIKACIJSKIH OZNAKA I BROJČANIH OZNAKA</w:t>
      </w:r>
    </w:p>
    <w:p w14:paraId="760A9BB8" w14:textId="77777777" w:rsidR="00FC331A" w:rsidRDefault="00FC331A" w:rsidP="00FC331A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 xml:space="preserve"> STVARATELJA I PRIMATELJA AKATA </w:t>
      </w:r>
    </w:p>
    <w:p w14:paraId="1004EABE" w14:textId="77777777" w:rsidR="00FC331A" w:rsidRDefault="00FC331A" w:rsidP="00FC331A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DJEČJEGA VRTIĆA “TRATINČICA” GRUBIŠNO POLJE ZA 2022. GODINU</w:t>
      </w:r>
    </w:p>
    <w:p w14:paraId="27AE291B" w14:textId="77777777" w:rsidR="00FC331A" w:rsidRDefault="00FC331A" w:rsidP="00FC331A">
      <w:pPr>
        <w:pStyle w:val="Bezproreda"/>
        <w:jc w:val="center"/>
        <w:rPr>
          <w:b/>
        </w:rPr>
      </w:pPr>
    </w:p>
    <w:p w14:paraId="5F6BBF7B" w14:textId="77777777" w:rsidR="00FC331A" w:rsidRDefault="00FC331A" w:rsidP="00FC331A">
      <w:pPr>
        <w:pStyle w:val="Bezproreda"/>
        <w:jc w:val="center"/>
        <w:rPr>
          <w:b/>
        </w:rPr>
      </w:pPr>
    </w:p>
    <w:p w14:paraId="439DC73F" w14:textId="77777777" w:rsidR="00FC331A" w:rsidRDefault="00FC331A" w:rsidP="00FC331A">
      <w:pPr>
        <w:pStyle w:val="Bezproreda"/>
        <w:jc w:val="center"/>
        <w:rPr>
          <w:b/>
        </w:rPr>
      </w:pPr>
    </w:p>
    <w:p w14:paraId="16F19581" w14:textId="5CFC26A8" w:rsidR="00FC331A" w:rsidRDefault="007115A1" w:rsidP="007115A1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</w:t>
      </w:r>
      <w:proofErr w:type="spellStart"/>
      <w:r w:rsidR="00FC331A">
        <w:rPr>
          <w:b/>
        </w:rPr>
        <w:t>Članak</w:t>
      </w:r>
      <w:proofErr w:type="spellEnd"/>
      <w:r w:rsidR="00FC331A">
        <w:rPr>
          <w:b/>
        </w:rPr>
        <w:t xml:space="preserve"> 1.</w:t>
      </w:r>
    </w:p>
    <w:p w14:paraId="4D0132A1" w14:textId="77777777" w:rsidR="00FC331A" w:rsidRDefault="00FC331A" w:rsidP="00FC331A">
      <w:pPr>
        <w:pStyle w:val="Bezproreda"/>
        <w:jc w:val="center"/>
        <w:rPr>
          <w:b/>
        </w:rPr>
      </w:pPr>
    </w:p>
    <w:p w14:paraId="4200303E" w14:textId="3EB13F23" w:rsidR="00FC331A" w:rsidRDefault="00FC331A" w:rsidP="00FC331A">
      <w:pPr>
        <w:pStyle w:val="Bezproreda"/>
        <w:jc w:val="both"/>
      </w:pPr>
      <w:r>
        <w:tab/>
      </w:r>
      <w:proofErr w:type="spellStart"/>
      <w:r w:rsidR="006150E4">
        <w:t>Č</w:t>
      </w:r>
      <w:r w:rsidR="007115A1">
        <w:t>lan</w:t>
      </w:r>
      <w:r w:rsidR="006150E4">
        <w:t>a</w:t>
      </w:r>
      <w:r w:rsidR="007115A1">
        <w:t>k</w:t>
      </w:r>
      <w:proofErr w:type="spellEnd"/>
      <w:r w:rsidR="007115A1">
        <w:t xml:space="preserve"> </w:t>
      </w:r>
      <w:r w:rsidR="006150E4">
        <w:t>3</w:t>
      </w:r>
      <w:r w:rsidR="007115A1">
        <w:t xml:space="preserve">. Plana </w:t>
      </w:r>
      <w:proofErr w:type="spellStart"/>
      <w:r w:rsidR="007115A1">
        <w:t>klasifikacijskih</w:t>
      </w:r>
      <w:proofErr w:type="spellEnd"/>
      <w:r w:rsidR="007115A1">
        <w:t xml:space="preserve"> </w:t>
      </w:r>
      <w:proofErr w:type="spellStart"/>
      <w:r w:rsidR="009D7019">
        <w:t>oznaka</w:t>
      </w:r>
      <w:proofErr w:type="spellEnd"/>
      <w:r w:rsidR="009D7019">
        <w:t xml:space="preserve"> </w:t>
      </w:r>
      <w:proofErr w:type="spellStart"/>
      <w:r w:rsidR="009D7019">
        <w:t>i</w:t>
      </w:r>
      <w:proofErr w:type="spellEnd"/>
      <w:r w:rsidR="009D7019">
        <w:t xml:space="preserve"> </w:t>
      </w:r>
      <w:proofErr w:type="spellStart"/>
      <w:r w:rsidR="009D7019">
        <w:t>brojčanih</w:t>
      </w:r>
      <w:proofErr w:type="spellEnd"/>
      <w:r w:rsidR="009D7019">
        <w:t xml:space="preserve"> </w:t>
      </w:r>
      <w:proofErr w:type="spellStart"/>
      <w:r w:rsidR="009D7019">
        <w:t>oznaka</w:t>
      </w:r>
      <w:proofErr w:type="spellEnd"/>
      <w:r w:rsidR="009D7019">
        <w:t xml:space="preserve"> </w:t>
      </w:r>
      <w:proofErr w:type="spellStart"/>
      <w:r w:rsidR="009D7019">
        <w:t>stvaratelja</w:t>
      </w:r>
      <w:proofErr w:type="spellEnd"/>
      <w:r w:rsidR="009D7019">
        <w:t xml:space="preserve"> </w:t>
      </w:r>
      <w:proofErr w:type="spellStart"/>
      <w:r w:rsidR="009D7019">
        <w:t>i</w:t>
      </w:r>
      <w:proofErr w:type="spellEnd"/>
      <w:r w:rsidR="009D7019">
        <w:t xml:space="preserve"> </w:t>
      </w:r>
      <w:proofErr w:type="spellStart"/>
      <w:r w:rsidR="009D7019">
        <w:t>primatelja</w:t>
      </w:r>
      <w:proofErr w:type="spellEnd"/>
      <w:r w:rsidR="009D7019">
        <w:t xml:space="preserve"> </w:t>
      </w:r>
      <w:proofErr w:type="spellStart"/>
      <w:r w:rsidR="009D7019">
        <w:t>akata</w:t>
      </w:r>
      <w:proofErr w:type="spellEnd"/>
      <w:r w:rsidR="009D7019">
        <w:t xml:space="preserve"> </w:t>
      </w:r>
      <w:proofErr w:type="spellStart"/>
      <w:r w:rsidR="009D7019">
        <w:t>Dječjega</w:t>
      </w:r>
      <w:proofErr w:type="spellEnd"/>
      <w:r w:rsidR="009D7019">
        <w:t xml:space="preserve"> </w:t>
      </w:r>
      <w:proofErr w:type="spellStart"/>
      <w:r w:rsidR="009D7019">
        <w:t>vrtića</w:t>
      </w:r>
      <w:proofErr w:type="spellEnd"/>
      <w:r w:rsidR="009D7019">
        <w:t xml:space="preserve"> “</w:t>
      </w:r>
      <w:proofErr w:type="spellStart"/>
      <w:r w:rsidR="009D7019">
        <w:t>Tratinčica</w:t>
      </w:r>
      <w:proofErr w:type="spellEnd"/>
      <w:r w:rsidR="009D7019">
        <w:t xml:space="preserve">” </w:t>
      </w:r>
      <w:proofErr w:type="spellStart"/>
      <w:r w:rsidR="009D7019">
        <w:t>Grubišno</w:t>
      </w:r>
      <w:proofErr w:type="spellEnd"/>
      <w:r w:rsidR="009D7019">
        <w:t xml:space="preserve"> Polje za 2022. </w:t>
      </w:r>
      <w:proofErr w:type="spellStart"/>
      <w:r w:rsidR="009D7019">
        <w:t>godinu</w:t>
      </w:r>
      <w:proofErr w:type="spellEnd"/>
      <w:r w:rsidR="009D7019">
        <w:t xml:space="preserve"> od dana 28. </w:t>
      </w:r>
      <w:proofErr w:type="spellStart"/>
      <w:r w:rsidR="009D7019">
        <w:t>prosinca</w:t>
      </w:r>
      <w:proofErr w:type="spellEnd"/>
      <w:r w:rsidR="009D7019">
        <w:t xml:space="preserve"> 2021. </w:t>
      </w:r>
      <w:proofErr w:type="spellStart"/>
      <w:r w:rsidR="009D7019">
        <w:t>godine</w:t>
      </w:r>
      <w:proofErr w:type="spellEnd"/>
      <w:r w:rsidR="009D7019">
        <w:t xml:space="preserve"> (KLASA:035-02/21-01/01, URBROJ:2127/01-21-01-22-04)</w:t>
      </w:r>
      <w:r w:rsidR="006150E4">
        <w:t xml:space="preserve"> </w:t>
      </w:r>
      <w:proofErr w:type="spellStart"/>
      <w:r w:rsidR="006150E4">
        <w:t>mijenja</w:t>
      </w:r>
      <w:proofErr w:type="spellEnd"/>
      <w:r w:rsidR="006150E4">
        <w:t xml:space="preserve"> se </w:t>
      </w:r>
      <w:proofErr w:type="spellStart"/>
      <w:r w:rsidR="006150E4">
        <w:t>i</w:t>
      </w:r>
      <w:proofErr w:type="spellEnd"/>
      <w:r w:rsidR="006150E4">
        <w:t xml:space="preserve"> </w:t>
      </w:r>
      <w:proofErr w:type="spellStart"/>
      <w:r w:rsidR="006150E4">
        <w:t>sada</w:t>
      </w:r>
      <w:proofErr w:type="spellEnd"/>
      <w:r w:rsidR="006150E4">
        <w:t xml:space="preserve"> </w:t>
      </w:r>
      <w:proofErr w:type="spellStart"/>
      <w:r w:rsidR="006150E4">
        <w:t>glasi</w:t>
      </w:r>
      <w:proofErr w:type="spellEnd"/>
      <w:r w:rsidR="006150E4">
        <w:t>:</w:t>
      </w:r>
    </w:p>
    <w:p w14:paraId="2981C72E" w14:textId="77777777" w:rsidR="006150E4" w:rsidRDefault="006150E4" w:rsidP="00FC331A">
      <w:pPr>
        <w:pStyle w:val="Bezproreda"/>
        <w:jc w:val="both"/>
      </w:pPr>
    </w:p>
    <w:p w14:paraId="5AD5553F" w14:textId="77777777" w:rsidR="006150E4" w:rsidRDefault="006150E4" w:rsidP="006150E4">
      <w:pPr>
        <w:pStyle w:val="Bezproreda"/>
      </w:pP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“</w:t>
      </w:r>
      <w:proofErr w:type="spellStart"/>
      <w:r>
        <w:t>Tratinčica</w:t>
      </w:r>
      <w:proofErr w:type="spellEnd"/>
      <w:r>
        <w:t xml:space="preserve">” </w:t>
      </w:r>
      <w:proofErr w:type="spellStart"/>
      <w:r>
        <w:t>Grubišno</w:t>
      </w:r>
      <w:proofErr w:type="spellEnd"/>
      <w:r>
        <w:t xml:space="preserve"> Polje </w:t>
      </w:r>
      <w:proofErr w:type="spellStart"/>
      <w:r>
        <w:t>dodijeljena</w:t>
      </w:r>
      <w:proofErr w:type="spellEnd"/>
      <w:r>
        <w:t xml:space="preserve"> je </w:t>
      </w:r>
      <w:proofErr w:type="spellStart"/>
      <w:r>
        <w:t>brojčana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primatelja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. </w:t>
      </w:r>
      <w:proofErr w:type="spellStart"/>
      <w:r>
        <w:t>Brojčane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unutarnjih</w:t>
      </w:r>
      <w:proofErr w:type="spellEnd"/>
      <w:r>
        <w:t xml:space="preserve">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53434CB" w14:textId="77777777" w:rsidR="006150E4" w:rsidRDefault="006150E4" w:rsidP="006150E4">
      <w:pPr>
        <w:pStyle w:val="Bezproreda"/>
      </w:pPr>
    </w:p>
    <w:p w14:paraId="7EDA2097" w14:textId="77777777" w:rsidR="006150E4" w:rsidRDefault="006150E4" w:rsidP="006150E4">
      <w:pPr>
        <w:pStyle w:val="Bezproreda"/>
      </w:pPr>
      <w:r>
        <w:t xml:space="preserve">       01 </w:t>
      </w:r>
      <w:proofErr w:type="spellStart"/>
      <w:r>
        <w:t>Ravnatelj</w:t>
      </w:r>
      <w:proofErr w:type="spellEnd"/>
    </w:p>
    <w:p w14:paraId="112140B0" w14:textId="77777777" w:rsidR="006150E4" w:rsidRDefault="006150E4" w:rsidP="006150E4">
      <w:pPr>
        <w:pStyle w:val="Bezproreda"/>
      </w:pPr>
      <w:r>
        <w:t xml:space="preserve">       02 </w:t>
      </w:r>
      <w:proofErr w:type="spellStart"/>
      <w:r>
        <w:t>Računovodstvo</w:t>
      </w:r>
      <w:proofErr w:type="spellEnd"/>
    </w:p>
    <w:p w14:paraId="43BB4EEB" w14:textId="77777777" w:rsidR="006150E4" w:rsidRDefault="006150E4" w:rsidP="006150E4">
      <w:pPr>
        <w:pStyle w:val="Bezproreda"/>
      </w:pPr>
      <w:r>
        <w:t xml:space="preserve">       03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</w:p>
    <w:p w14:paraId="03CF62F1" w14:textId="77777777" w:rsidR="006150E4" w:rsidRDefault="006150E4" w:rsidP="006150E4">
      <w:pPr>
        <w:pStyle w:val="Bezproreda"/>
      </w:pPr>
      <w:r>
        <w:t xml:space="preserve">       04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46137BA9" w14:textId="77777777" w:rsidR="006150E4" w:rsidRDefault="006150E4" w:rsidP="006150E4">
      <w:pPr>
        <w:pStyle w:val="Bezproreda"/>
      </w:pPr>
      <w:r>
        <w:t xml:space="preserve">       05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</w:p>
    <w:p w14:paraId="747BE080" w14:textId="77777777" w:rsidR="006150E4" w:rsidRDefault="006150E4" w:rsidP="006150E4">
      <w:pPr>
        <w:pStyle w:val="Bezproreda"/>
      </w:pPr>
    </w:p>
    <w:p w14:paraId="4F609419" w14:textId="77777777" w:rsidR="006150E4" w:rsidRDefault="006150E4" w:rsidP="006150E4">
      <w:pPr>
        <w:pStyle w:val="Bezproreda"/>
      </w:pPr>
      <w:proofErr w:type="spellStart"/>
      <w:r>
        <w:t>Primjer</w:t>
      </w:r>
      <w:proofErr w:type="spellEnd"/>
    </w:p>
    <w:p w14:paraId="471E57D3" w14:textId="77777777" w:rsidR="006150E4" w:rsidRDefault="006150E4" w:rsidP="006150E4">
      <w:pPr>
        <w:pStyle w:val="Bezproreda"/>
      </w:pPr>
    </w:p>
    <w:p w14:paraId="721C2433" w14:textId="77777777" w:rsidR="006150E4" w:rsidRDefault="006150E4" w:rsidP="006150E4">
      <w:pPr>
        <w:pStyle w:val="Bezproreda"/>
      </w:pPr>
      <w:proofErr w:type="spellStart"/>
      <w:r>
        <w:t>Urudžbeni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slijedećom</w:t>
      </w:r>
      <w:proofErr w:type="spellEnd"/>
      <w:r>
        <w:t xml:space="preserve"> </w:t>
      </w:r>
      <w:proofErr w:type="spellStart"/>
      <w:r>
        <w:t>strukturom</w:t>
      </w:r>
      <w:proofErr w:type="spellEnd"/>
      <w:r>
        <w:t>:</w:t>
      </w:r>
    </w:p>
    <w:p w14:paraId="3CA59D9B" w14:textId="77777777" w:rsidR="006150E4" w:rsidRDefault="006150E4" w:rsidP="006150E4">
      <w:pPr>
        <w:pStyle w:val="Bezproreda"/>
      </w:pPr>
    </w:p>
    <w:p w14:paraId="389C1E7F" w14:textId="76D89D96" w:rsidR="006150E4" w:rsidRDefault="006150E4" w:rsidP="006150E4">
      <w:pPr>
        <w:pStyle w:val="Bezproreda"/>
      </w:pPr>
      <w:r>
        <w:t xml:space="preserve">                                                      XXX</w:t>
      </w:r>
      <w:r>
        <w:t>X</w:t>
      </w:r>
      <w:r>
        <w:t>-X-XX/XX-XX-XX</w:t>
      </w:r>
    </w:p>
    <w:p w14:paraId="584ACA26" w14:textId="77777777" w:rsidR="006150E4" w:rsidRDefault="006150E4" w:rsidP="006150E4">
      <w:pPr>
        <w:pStyle w:val="Bezproreda"/>
      </w:pPr>
      <w:r>
        <w:lastRenderedPageBreak/>
        <w:t xml:space="preserve">                                                          1       2     3      4     5</w:t>
      </w:r>
    </w:p>
    <w:p w14:paraId="4839EFBE" w14:textId="77777777" w:rsidR="006150E4" w:rsidRDefault="006150E4" w:rsidP="006150E4">
      <w:pPr>
        <w:pStyle w:val="Bezproreda"/>
      </w:pPr>
    </w:p>
    <w:p w14:paraId="71AF20FD" w14:textId="7A66DCF0" w:rsidR="006150E4" w:rsidRDefault="006150E4" w:rsidP="006150E4">
      <w:pPr>
        <w:pStyle w:val="Bezproreda"/>
        <w:numPr>
          <w:ilvl w:val="0"/>
          <w:numId w:val="1"/>
        </w:numPr>
      </w:pPr>
      <w:r>
        <w:t>21</w:t>
      </w:r>
      <w:r>
        <w:t>27-1-</w:t>
      </w:r>
      <w:proofErr w:type="gramStart"/>
      <w:r>
        <w:t>21</w:t>
      </w:r>
      <w:r>
        <w:t xml:space="preserve">  OZNAKA</w:t>
      </w:r>
      <w:proofErr w:type="gramEnd"/>
      <w:r>
        <w:t xml:space="preserve"> </w:t>
      </w:r>
      <w:r>
        <w:t>DJEČJEG VRTIĆA “TRATINČICA” GRUBIŠNO POLJE</w:t>
      </w:r>
    </w:p>
    <w:p w14:paraId="6691895C" w14:textId="77777777" w:rsidR="006150E4" w:rsidRDefault="006150E4" w:rsidP="006150E4">
      <w:pPr>
        <w:pStyle w:val="Bezproreda"/>
        <w:numPr>
          <w:ilvl w:val="0"/>
          <w:numId w:val="1"/>
        </w:numPr>
      </w:pPr>
      <w:r>
        <w:t>01                RAVNATELJ</w:t>
      </w:r>
    </w:p>
    <w:p w14:paraId="784F8D92" w14:textId="77777777" w:rsidR="006150E4" w:rsidRDefault="006150E4" w:rsidP="006150E4">
      <w:pPr>
        <w:pStyle w:val="Bezproreda"/>
      </w:pPr>
      <w:r>
        <w:t xml:space="preserve">            02                RAČUNOVODSTVO</w:t>
      </w:r>
    </w:p>
    <w:p w14:paraId="1EF7239C" w14:textId="77777777" w:rsidR="006150E4" w:rsidRDefault="006150E4" w:rsidP="006150E4">
      <w:pPr>
        <w:pStyle w:val="Bezproreda"/>
      </w:pPr>
      <w:r>
        <w:t xml:space="preserve">            03                UPRAVNO VIJEĆE</w:t>
      </w:r>
    </w:p>
    <w:p w14:paraId="0A1DDE08" w14:textId="77777777" w:rsidR="006150E4" w:rsidRDefault="006150E4" w:rsidP="006150E4">
      <w:pPr>
        <w:pStyle w:val="Bezproreda"/>
      </w:pPr>
      <w:r>
        <w:t xml:space="preserve">            04                KOMISIJA ZA UPIS DJECE</w:t>
      </w:r>
    </w:p>
    <w:p w14:paraId="36DBA1E3" w14:textId="739F6D55" w:rsidR="006150E4" w:rsidRDefault="006150E4" w:rsidP="006150E4">
      <w:pPr>
        <w:pStyle w:val="Bezproreda"/>
        <w:numPr>
          <w:ilvl w:val="0"/>
          <w:numId w:val="1"/>
        </w:numPr>
      </w:pPr>
      <w:r>
        <w:t>2</w:t>
      </w:r>
      <w:r w:rsidR="00DB21D9">
        <w:t>2</w:t>
      </w:r>
      <w:r>
        <w:t xml:space="preserve">                POSLJEDNJA DVA BROJA GODINE U KOJOJ JE NASTAO    </w:t>
      </w:r>
    </w:p>
    <w:p w14:paraId="22DE5829" w14:textId="77777777" w:rsidR="006150E4" w:rsidRDefault="006150E4" w:rsidP="006150E4">
      <w:pPr>
        <w:pStyle w:val="Bezproreda"/>
        <w:ind w:left="720"/>
      </w:pPr>
      <w:r>
        <w:t xml:space="preserve">                    PREDMET</w:t>
      </w:r>
    </w:p>
    <w:p w14:paraId="46E8D670" w14:textId="77777777" w:rsidR="006150E4" w:rsidRDefault="006150E4" w:rsidP="006150E4">
      <w:pPr>
        <w:pStyle w:val="Bezproreda"/>
        <w:numPr>
          <w:ilvl w:val="0"/>
          <w:numId w:val="1"/>
        </w:numPr>
      </w:pPr>
      <w:r>
        <w:t xml:space="preserve">1...               REDNI BROJ URUDŽBENOG BROJA OD 1 NADALJE          </w:t>
      </w:r>
    </w:p>
    <w:p w14:paraId="6D7773B5" w14:textId="77777777" w:rsidR="006150E4" w:rsidRDefault="006150E4" w:rsidP="006150E4">
      <w:pPr>
        <w:pStyle w:val="Bezproreda"/>
      </w:pPr>
    </w:p>
    <w:p w14:paraId="1A9ECB9C" w14:textId="77777777" w:rsidR="006150E4" w:rsidRDefault="006150E4" w:rsidP="006150E4">
      <w:pPr>
        <w:pStyle w:val="Bezproreda"/>
      </w:pPr>
    </w:p>
    <w:p w14:paraId="58F5E607" w14:textId="305E64B5" w:rsidR="006150E4" w:rsidRDefault="006150E4" w:rsidP="006150E4">
      <w:pPr>
        <w:pStyle w:val="Bezproreda"/>
      </w:pPr>
      <w:r>
        <w:t xml:space="preserve">                       </w:t>
      </w:r>
      <w:proofErr w:type="spellStart"/>
      <w:r>
        <w:t>Primjer</w:t>
      </w:r>
      <w:proofErr w:type="spellEnd"/>
      <w:r>
        <w:t>: 21</w:t>
      </w:r>
      <w:r>
        <w:t>27-1-21</w:t>
      </w:r>
      <w:r>
        <w:t xml:space="preserve"> (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) /01 (</w:t>
      </w:r>
      <w:proofErr w:type="spellStart"/>
      <w:r>
        <w:t>ravnatelj</w:t>
      </w:r>
      <w:proofErr w:type="spellEnd"/>
      <w:r>
        <w:t>) -22 (</w:t>
      </w:r>
      <w:proofErr w:type="spellStart"/>
      <w:r>
        <w:t>godina</w:t>
      </w:r>
      <w:proofErr w:type="spellEnd"/>
      <w:r>
        <w:t>) -01 (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>)</w:t>
      </w:r>
    </w:p>
    <w:p w14:paraId="6C8689E2" w14:textId="77777777" w:rsidR="006150E4" w:rsidRDefault="006150E4" w:rsidP="006150E4">
      <w:pPr>
        <w:pStyle w:val="Bezproreda"/>
      </w:pPr>
    </w:p>
    <w:p w14:paraId="0064A029" w14:textId="5C316D52" w:rsidR="006150E4" w:rsidRDefault="006150E4" w:rsidP="006150E4">
      <w:pPr>
        <w:pStyle w:val="Bezproreda"/>
      </w:pPr>
      <w:r>
        <w:t xml:space="preserve">                           21</w:t>
      </w:r>
      <w:r>
        <w:t>27-1-21/01-22-01.</w:t>
      </w:r>
    </w:p>
    <w:p w14:paraId="2F60FE84" w14:textId="77777777" w:rsidR="006150E4" w:rsidRDefault="006150E4" w:rsidP="006150E4">
      <w:pPr>
        <w:pStyle w:val="Bezproreda"/>
      </w:pPr>
      <w:r>
        <w:t xml:space="preserve">        </w:t>
      </w:r>
    </w:p>
    <w:p w14:paraId="3710DB95" w14:textId="77777777" w:rsidR="006150E4" w:rsidRDefault="006150E4" w:rsidP="006150E4">
      <w:pPr>
        <w:pStyle w:val="Bezproreda"/>
      </w:pPr>
    </w:p>
    <w:p w14:paraId="688755C1" w14:textId="77777777" w:rsidR="007F5687" w:rsidRPr="007F5687" w:rsidRDefault="007F5687" w:rsidP="007F5687"/>
    <w:p w14:paraId="2AF1AC20" w14:textId="58D82939" w:rsidR="007F5687" w:rsidRPr="007F5687" w:rsidRDefault="007F5687" w:rsidP="007F5687">
      <w:pPr>
        <w:ind w:left="3540"/>
        <w:rPr>
          <w:b/>
        </w:rPr>
      </w:pPr>
      <w:r w:rsidRPr="007F5687">
        <w:t xml:space="preserve">        </w:t>
      </w:r>
      <w:proofErr w:type="spellStart"/>
      <w:r w:rsidRPr="007F5687">
        <w:rPr>
          <w:b/>
        </w:rPr>
        <w:t>Članak</w:t>
      </w:r>
      <w:proofErr w:type="spellEnd"/>
      <w:r w:rsidRPr="007F5687">
        <w:rPr>
          <w:b/>
        </w:rPr>
        <w:t xml:space="preserve"> </w:t>
      </w:r>
      <w:r>
        <w:rPr>
          <w:b/>
        </w:rPr>
        <w:t>2</w:t>
      </w:r>
      <w:r w:rsidRPr="007F5687">
        <w:rPr>
          <w:b/>
        </w:rPr>
        <w:t>.</w:t>
      </w:r>
    </w:p>
    <w:p w14:paraId="14650764" w14:textId="77777777" w:rsidR="007F5687" w:rsidRPr="007F5687" w:rsidRDefault="007F5687" w:rsidP="007F5687">
      <w:pPr>
        <w:ind w:left="708" w:firstLine="708"/>
        <w:jc w:val="center"/>
        <w:rPr>
          <w:b/>
        </w:rPr>
      </w:pPr>
    </w:p>
    <w:p w14:paraId="02D950E9" w14:textId="2627C154" w:rsidR="007F5687" w:rsidRPr="007F5687" w:rsidRDefault="007F5687" w:rsidP="007F5687">
      <w:r w:rsidRPr="007F5687">
        <w:tab/>
      </w:r>
      <w:r w:rsidR="00DB21D9">
        <w:t xml:space="preserve">Ova </w:t>
      </w:r>
      <w:proofErr w:type="spellStart"/>
      <w:r w:rsidR="00DB21D9">
        <w:t>Izmjena</w:t>
      </w:r>
      <w:proofErr w:type="spellEnd"/>
      <w:r w:rsidR="00DB21D9">
        <w:t xml:space="preserve"> </w:t>
      </w:r>
      <w:r w:rsidRPr="007F5687">
        <w:t xml:space="preserve">Plan </w:t>
      </w:r>
      <w:proofErr w:type="spellStart"/>
      <w:r w:rsidRPr="007F5687">
        <w:t>klasifikacijskih</w:t>
      </w:r>
      <w:proofErr w:type="spellEnd"/>
      <w:r w:rsidRPr="007F5687">
        <w:t xml:space="preserve"> </w:t>
      </w:r>
      <w:proofErr w:type="spellStart"/>
      <w:r w:rsidRPr="007F5687">
        <w:t>i</w:t>
      </w:r>
      <w:proofErr w:type="spellEnd"/>
      <w:r w:rsidRPr="007F5687">
        <w:t xml:space="preserve"> </w:t>
      </w:r>
      <w:proofErr w:type="spellStart"/>
      <w:r w:rsidRPr="007F5687">
        <w:t>brojčanih</w:t>
      </w:r>
      <w:proofErr w:type="spellEnd"/>
      <w:r w:rsidRPr="007F5687">
        <w:t xml:space="preserve"> </w:t>
      </w:r>
      <w:proofErr w:type="spellStart"/>
      <w:r w:rsidRPr="007F5687">
        <w:t>oznaka</w:t>
      </w:r>
      <w:proofErr w:type="spellEnd"/>
      <w:r w:rsidRPr="007F5687">
        <w:t xml:space="preserve"> </w:t>
      </w:r>
      <w:proofErr w:type="spellStart"/>
      <w:r w:rsidRPr="007F5687">
        <w:t>stvaratelja</w:t>
      </w:r>
      <w:proofErr w:type="spellEnd"/>
      <w:r w:rsidRPr="007F5687">
        <w:t xml:space="preserve"> </w:t>
      </w:r>
      <w:proofErr w:type="spellStart"/>
      <w:r w:rsidRPr="007F5687">
        <w:t>i</w:t>
      </w:r>
      <w:proofErr w:type="spellEnd"/>
      <w:r w:rsidRPr="007F5687">
        <w:t xml:space="preserve"> </w:t>
      </w:r>
      <w:proofErr w:type="spellStart"/>
      <w:r w:rsidRPr="007F5687">
        <w:t>primatelja</w:t>
      </w:r>
      <w:proofErr w:type="spellEnd"/>
      <w:r w:rsidRPr="007F5687">
        <w:t xml:space="preserve"> </w:t>
      </w:r>
      <w:proofErr w:type="spellStart"/>
      <w:r w:rsidRPr="007F5687">
        <w:t>akata</w:t>
      </w:r>
      <w:proofErr w:type="spellEnd"/>
      <w:r w:rsidRPr="007F5687">
        <w:t xml:space="preserve"> stupa </w:t>
      </w:r>
      <w:proofErr w:type="spellStart"/>
      <w:r w:rsidRPr="007F5687">
        <w:t>na</w:t>
      </w:r>
      <w:proofErr w:type="spellEnd"/>
      <w:r w:rsidRPr="007F5687">
        <w:t xml:space="preserve"> </w:t>
      </w:r>
      <w:proofErr w:type="spellStart"/>
      <w:r w:rsidRPr="007F5687">
        <w:t>snagu</w:t>
      </w:r>
      <w:proofErr w:type="spellEnd"/>
      <w:r w:rsidRPr="007F5687">
        <w:t xml:space="preserve"> </w:t>
      </w:r>
      <w:r>
        <w:t>28.</w:t>
      </w:r>
      <w:r w:rsidRPr="007F5687">
        <w:t xml:space="preserve"> </w:t>
      </w:r>
      <w:proofErr w:type="spellStart"/>
      <w:r w:rsidRPr="007F5687">
        <w:t>siječnja</w:t>
      </w:r>
      <w:proofErr w:type="spellEnd"/>
      <w:r w:rsidRPr="007F5687">
        <w:t xml:space="preserve"> 2022. </w:t>
      </w:r>
      <w:proofErr w:type="spellStart"/>
      <w:r w:rsidRPr="007F5687">
        <w:t>godine</w:t>
      </w:r>
      <w:proofErr w:type="spellEnd"/>
      <w:r w:rsidRPr="007F5687">
        <w:t>.</w:t>
      </w:r>
    </w:p>
    <w:p w14:paraId="6601BC5B" w14:textId="77777777" w:rsidR="007F5687" w:rsidRPr="007F5687" w:rsidRDefault="007F5687" w:rsidP="007F5687">
      <w:r w:rsidRPr="007F5687">
        <w:tab/>
      </w:r>
      <w:proofErr w:type="spellStart"/>
      <w:r w:rsidRPr="007F5687">
        <w:t>Ovaj</w:t>
      </w:r>
      <w:proofErr w:type="spellEnd"/>
      <w:r w:rsidRPr="007F5687">
        <w:t xml:space="preserve"> plan </w:t>
      </w:r>
      <w:proofErr w:type="spellStart"/>
      <w:r w:rsidRPr="007F5687">
        <w:t>će</w:t>
      </w:r>
      <w:proofErr w:type="spellEnd"/>
      <w:r w:rsidRPr="007F5687">
        <w:t xml:space="preserve"> se </w:t>
      </w:r>
      <w:proofErr w:type="spellStart"/>
      <w:r w:rsidRPr="007F5687">
        <w:t>oglasiti</w:t>
      </w:r>
      <w:proofErr w:type="spellEnd"/>
      <w:r w:rsidRPr="007F5687">
        <w:t xml:space="preserve"> </w:t>
      </w:r>
      <w:proofErr w:type="spellStart"/>
      <w:r w:rsidRPr="007F5687">
        <w:t>na</w:t>
      </w:r>
      <w:proofErr w:type="spellEnd"/>
      <w:r w:rsidRPr="007F5687">
        <w:t xml:space="preserve"> </w:t>
      </w:r>
      <w:proofErr w:type="spellStart"/>
      <w:r w:rsidRPr="007F5687">
        <w:t>oglasnoj</w:t>
      </w:r>
      <w:proofErr w:type="spellEnd"/>
      <w:r w:rsidRPr="007F5687">
        <w:t xml:space="preserve"> </w:t>
      </w:r>
      <w:proofErr w:type="spellStart"/>
      <w:r w:rsidRPr="007F5687">
        <w:t>ploči</w:t>
      </w:r>
      <w:proofErr w:type="spellEnd"/>
      <w:r w:rsidRPr="007F5687">
        <w:t xml:space="preserve"> </w:t>
      </w:r>
      <w:proofErr w:type="spellStart"/>
      <w:r w:rsidRPr="007F5687">
        <w:t>i</w:t>
      </w:r>
      <w:proofErr w:type="spellEnd"/>
      <w:r w:rsidRPr="007F5687">
        <w:t xml:space="preserve"> web </w:t>
      </w:r>
      <w:proofErr w:type="spellStart"/>
      <w:r w:rsidRPr="007F5687">
        <w:t>stranici</w:t>
      </w:r>
      <w:proofErr w:type="spellEnd"/>
      <w:r w:rsidRPr="007F5687">
        <w:t xml:space="preserve"> </w:t>
      </w:r>
      <w:proofErr w:type="spellStart"/>
      <w:r w:rsidRPr="007F5687">
        <w:t>Dječjeg</w:t>
      </w:r>
      <w:proofErr w:type="spellEnd"/>
      <w:r w:rsidRPr="007F5687">
        <w:t xml:space="preserve"> </w:t>
      </w:r>
      <w:proofErr w:type="spellStart"/>
      <w:r w:rsidRPr="007F5687">
        <w:t>vrtića</w:t>
      </w:r>
      <w:proofErr w:type="spellEnd"/>
      <w:r w:rsidRPr="007F5687">
        <w:t>.</w:t>
      </w:r>
    </w:p>
    <w:p w14:paraId="6BA3D45D" w14:textId="77777777" w:rsidR="007F5687" w:rsidRPr="007F5687" w:rsidRDefault="007F5687" w:rsidP="007F5687"/>
    <w:p w14:paraId="0716D472" w14:textId="77777777" w:rsidR="007F5687" w:rsidRPr="007F5687" w:rsidRDefault="007F5687" w:rsidP="007F5687"/>
    <w:p w14:paraId="11E0D92E" w14:textId="77777777" w:rsidR="007F5687" w:rsidRPr="007F5687" w:rsidRDefault="007F5687" w:rsidP="007F5687"/>
    <w:p w14:paraId="79F8834A" w14:textId="77777777" w:rsidR="007F5687" w:rsidRPr="007F5687" w:rsidRDefault="007F5687" w:rsidP="007F5687"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proofErr w:type="spellStart"/>
      <w:r w:rsidRPr="007F5687">
        <w:t>Ravnateljica</w:t>
      </w:r>
      <w:proofErr w:type="spellEnd"/>
      <w:r w:rsidRPr="007F5687">
        <w:t>:</w:t>
      </w:r>
    </w:p>
    <w:p w14:paraId="4DD195F5" w14:textId="77777777" w:rsidR="007F5687" w:rsidRPr="007F5687" w:rsidRDefault="007F5687" w:rsidP="007F5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</w:pP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</w:r>
      <w:r w:rsidRPr="007F5687">
        <w:tab/>
        <w:t xml:space="preserve">            Biljana </w:t>
      </w:r>
      <w:proofErr w:type="spellStart"/>
      <w:r w:rsidRPr="007F5687">
        <w:t>Karakaš</w:t>
      </w:r>
      <w:proofErr w:type="spellEnd"/>
      <w:r w:rsidRPr="007F5687">
        <w:t xml:space="preserve"> </w:t>
      </w:r>
      <w:r w:rsidRPr="007F5687">
        <w:tab/>
      </w:r>
    </w:p>
    <w:p w14:paraId="23997017" w14:textId="77777777" w:rsidR="00C00C83" w:rsidRDefault="00C00C83"/>
    <w:sectPr w:rsidR="00C0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7"/>
    <w:rsid w:val="001B5A04"/>
    <w:rsid w:val="006150E4"/>
    <w:rsid w:val="006D22A7"/>
    <w:rsid w:val="007115A1"/>
    <w:rsid w:val="007F5687"/>
    <w:rsid w:val="009D7019"/>
    <w:rsid w:val="00C00C83"/>
    <w:rsid w:val="00DB21D9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77F6"/>
  <w15:chartTrackingRefBased/>
  <w15:docId w15:val="{66409D2F-BF3F-4768-BEE9-74409B3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C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2022-02-04T09:47:00Z</dcterms:created>
  <dcterms:modified xsi:type="dcterms:W3CDTF">2022-02-04T09:47:00Z</dcterms:modified>
</cp:coreProperties>
</file>