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14D9" w14:textId="7AB1E063" w:rsidR="00BA5632" w:rsidRDefault="00BA5632" w:rsidP="00BA5632">
      <w:pPr>
        <w:widowControl w:val="0"/>
        <w:autoSpaceDE w:val="0"/>
        <w:autoSpaceDN w:val="0"/>
        <w:adjustRightInd w:val="0"/>
        <w:ind w:right="-36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42. stavka 1. podstavka 3. Statuta Dječjega vrtića „Tratinčica“ Grubišno Polje (Službeni glasnik Grada Grubišnoga Polja, broj: 7/22, 8/25), Upravno vijeće Dječjega vrtića „Tratinčica“ Grubišno Polje na 18. sjednici održanoj dana </w:t>
      </w:r>
      <w:r w:rsidR="00E32CD9">
        <w:rPr>
          <w:sz w:val="22"/>
          <w:szCs w:val="22"/>
        </w:rPr>
        <w:t xml:space="preserve">23. veljače </w:t>
      </w:r>
      <w:r>
        <w:rPr>
          <w:sz w:val="22"/>
          <w:szCs w:val="22"/>
        </w:rPr>
        <w:t>2026. g. donosi:</w:t>
      </w:r>
    </w:p>
    <w:p w14:paraId="620D9EB3" w14:textId="77777777" w:rsidR="00BA5632" w:rsidRDefault="00BA5632" w:rsidP="00BA5632">
      <w:pPr>
        <w:widowControl w:val="0"/>
        <w:autoSpaceDE w:val="0"/>
        <w:autoSpaceDN w:val="0"/>
        <w:adjustRightInd w:val="0"/>
        <w:ind w:right="-36" w:firstLine="709"/>
        <w:jc w:val="both"/>
        <w:rPr>
          <w:sz w:val="22"/>
          <w:szCs w:val="22"/>
        </w:rPr>
      </w:pPr>
    </w:p>
    <w:p w14:paraId="3F8E1903" w14:textId="77777777" w:rsidR="00BA5632" w:rsidRDefault="00BA5632" w:rsidP="00BA5632">
      <w:pPr>
        <w:widowControl w:val="0"/>
        <w:autoSpaceDE w:val="0"/>
        <w:autoSpaceDN w:val="0"/>
        <w:adjustRightInd w:val="0"/>
        <w:ind w:right="-36" w:firstLine="709"/>
        <w:jc w:val="both"/>
        <w:rPr>
          <w:sz w:val="22"/>
          <w:szCs w:val="22"/>
        </w:rPr>
      </w:pPr>
    </w:p>
    <w:p w14:paraId="496255B7" w14:textId="77777777" w:rsidR="00BA5632" w:rsidRDefault="00BA5632" w:rsidP="00BA5632">
      <w:pPr>
        <w:widowControl w:val="0"/>
        <w:autoSpaceDE w:val="0"/>
        <w:autoSpaceDN w:val="0"/>
        <w:adjustRightInd w:val="0"/>
        <w:ind w:right="-36" w:firstLine="709"/>
        <w:jc w:val="both"/>
        <w:rPr>
          <w:sz w:val="22"/>
          <w:szCs w:val="22"/>
        </w:rPr>
      </w:pPr>
    </w:p>
    <w:p w14:paraId="5C7F2E36" w14:textId="77777777" w:rsidR="00BA5632" w:rsidRDefault="00BA5632" w:rsidP="00BA5632">
      <w:pPr>
        <w:widowControl w:val="0"/>
        <w:autoSpaceDE w:val="0"/>
        <w:autoSpaceDN w:val="0"/>
        <w:adjustRightInd w:val="0"/>
        <w:ind w:right="-36"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b/>
          <w:bCs/>
          <w:sz w:val="22"/>
          <w:szCs w:val="22"/>
        </w:rPr>
        <w:t>PRAVILNIK O IZMJENAMA I DOPUNAMA</w:t>
      </w:r>
    </w:p>
    <w:p w14:paraId="161CBA91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PRAVILNIKA O PLAĆAMA DJEČJEGA VRTIĆA „TRATINČICA“ GRUBIŠNO POLJE</w:t>
      </w:r>
    </w:p>
    <w:p w14:paraId="672E0432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6B63E2DB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7202CC97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706F9F62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05426D6A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>Članak 1.</w:t>
      </w:r>
    </w:p>
    <w:p w14:paraId="606C23E4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2FA9DE5C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U Pravilniku o plaćama Dječjega vrtića „Tratinčica“ Grubišno Polje (Službeni glasnik Grada Grubišnoga Polja, broj: 8/25), nadalje: Pravilnik),</w:t>
      </w:r>
    </w:p>
    <w:p w14:paraId="22C444EB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5E94A883" w14:textId="5BFD913E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 članku 3. u tablici briše se koeficijent za radno mjesto spremača </w:t>
      </w:r>
      <w:r w:rsidR="00D828E5">
        <w:rPr>
          <w:sz w:val="22"/>
          <w:szCs w:val="22"/>
        </w:rPr>
        <w:t xml:space="preserve">„1,54“  </w:t>
      </w:r>
      <w:r>
        <w:rPr>
          <w:sz w:val="22"/>
          <w:szCs w:val="22"/>
        </w:rPr>
        <w:t>i sada glasi „1,863“.</w:t>
      </w:r>
    </w:p>
    <w:p w14:paraId="242DD626" w14:textId="411C2D60" w:rsidR="00BA5632" w:rsidRDefault="00BA5632" w:rsidP="00BA5632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F8B81B5" w14:textId="77777777" w:rsidR="00BA5632" w:rsidRDefault="00BA5632" w:rsidP="00BA5632">
      <w:pPr>
        <w:ind w:firstLine="709"/>
        <w:rPr>
          <w:sz w:val="22"/>
          <w:szCs w:val="22"/>
        </w:rPr>
      </w:pPr>
    </w:p>
    <w:p w14:paraId="05FBD493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2916BA62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Članak 2.</w:t>
      </w:r>
    </w:p>
    <w:p w14:paraId="67F9172B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ab/>
        <w:t>Ovaj Pravilnik stupa na snagu dan nakon dana objave na oglasnoj ploči Dječjega vrtića „Tratinčica“ Grubišno Polje, po ishođenju suglasnosti Gradskoga vijeća Grada Grubišnoga Polja, a objaviti će se i u Službenom glasniku Grada Grubišnoga Polja.</w:t>
      </w:r>
    </w:p>
    <w:p w14:paraId="59FAB718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024EF1D5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29A03140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018E38ED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482A89F4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b/>
          <w:bCs/>
          <w:sz w:val="22"/>
          <w:szCs w:val="22"/>
        </w:rPr>
        <w:t>Predsjednica Upravnoga vijeća:</w:t>
      </w:r>
    </w:p>
    <w:p w14:paraId="22FB35C7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Valerija Pavičić Krauz</w:t>
      </w:r>
    </w:p>
    <w:p w14:paraId="1A4AD3F5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43B22E7A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25ADDB4F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19C32923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KLASA: 601-02/26-02/01</w:t>
      </w:r>
    </w:p>
    <w:p w14:paraId="6F0DE978" w14:textId="7105A1A0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URBROJ: 2127-1-21/03-26-04</w:t>
      </w:r>
    </w:p>
    <w:p w14:paraId="03C2A4EC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b/>
          <w:bCs/>
          <w:sz w:val="22"/>
          <w:szCs w:val="22"/>
        </w:rPr>
      </w:pPr>
    </w:p>
    <w:p w14:paraId="5D3D9CD1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1FB5E8C7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20AFCE85" w14:textId="77777777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</w:p>
    <w:p w14:paraId="13928EF3" w14:textId="17908604" w:rsidR="00BA5632" w:rsidRDefault="00BA5632" w:rsidP="00BA5632">
      <w:pPr>
        <w:widowControl w:val="0"/>
        <w:autoSpaceDE w:val="0"/>
        <w:autoSpaceDN w:val="0"/>
        <w:adjustRightInd w:val="0"/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Suglasnost na Pravilnik o izmjenama i dopunama Pravilnika o plaćama Dječjega vrtića „Tratinčica“ Grubišno Polje Gradsko vijeće Grada Grubišnoga Polja dalo je na </w:t>
      </w:r>
      <w:r w:rsidR="008D60AF">
        <w:rPr>
          <w:sz w:val="22"/>
          <w:szCs w:val="22"/>
        </w:rPr>
        <w:t xml:space="preserve">7. </w:t>
      </w:r>
      <w:r>
        <w:rPr>
          <w:sz w:val="22"/>
          <w:szCs w:val="22"/>
        </w:rPr>
        <w:t>sjednici</w:t>
      </w:r>
    </w:p>
    <w:p w14:paraId="7882B074" w14:textId="0E8E3561" w:rsidR="00BA5632" w:rsidRDefault="00BA5632" w:rsidP="008D60AF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 xml:space="preserve">održanoj dana </w:t>
      </w:r>
      <w:r w:rsidR="008D60AF" w:rsidRPr="008D60AF">
        <w:rPr>
          <w:sz w:val="22"/>
          <w:szCs w:val="22"/>
        </w:rPr>
        <w:t>26. ožujka 2026</w:t>
      </w:r>
      <w:r w:rsidR="008D60AF">
        <w:rPr>
          <w:sz w:val="22"/>
          <w:szCs w:val="22"/>
        </w:rPr>
        <w:t>. godine</w:t>
      </w:r>
      <w:r>
        <w:rPr>
          <w:sz w:val="22"/>
          <w:szCs w:val="22"/>
        </w:rPr>
        <w:t xml:space="preserve"> (</w:t>
      </w:r>
      <w:r w:rsidR="008D60AF" w:rsidRPr="008D60AF">
        <w:rPr>
          <w:sz w:val="22"/>
          <w:szCs w:val="22"/>
        </w:rPr>
        <w:t>KLASA: 120-02/26-01/9</w:t>
      </w:r>
      <w:r w:rsidR="008D60AF">
        <w:rPr>
          <w:sz w:val="22"/>
          <w:szCs w:val="22"/>
        </w:rPr>
        <w:t xml:space="preserve">, </w:t>
      </w:r>
      <w:r w:rsidR="008D60AF" w:rsidRPr="008D60AF">
        <w:rPr>
          <w:sz w:val="22"/>
          <w:szCs w:val="22"/>
        </w:rPr>
        <w:t>URBROJ: 2103-5-01/01-26-3</w:t>
      </w:r>
      <w:r>
        <w:rPr>
          <w:sz w:val="22"/>
          <w:szCs w:val="22"/>
        </w:rPr>
        <w:t>).</w:t>
      </w:r>
    </w:p>
    <w:p w14:paraId="48B84A7A" w14:textId="77777777" w:rsidR="00BA5632" w:rsidRDefault="00BA5632" w:rsidP="00BA5632">
      <w:pPr>
        <w:pStyle w:val="Bezproreda"/>
        <w:rPr>
          <w:sz w:val="22"/>
          <w:szCs w:val="22"/>
        </w:rPr>
      </w:pPr>
    </w:p>
    <w:p w14:paraId="610DF95E" w14:textId="77777777" w:rsidR="00BA5632" w:rsidRDefault="00BA5632" w:rsidP="00BA5632">
      <w:pPr>
        <w:pStyle w:val="Bezproreda"/>
        <w:rPr>
          <w:sz w:val="22"/>
          <w:szCs w:val="22"/>
        </w:rPr>
      </w:pPr>
    </w:p>
    <w:p w14:paraId="42E385CF" w14:textId="77777777" w:rsidR="00BA5632" w:rsidRDefault="00BA5632" w:rsidP="00BA5632">
      <w:pPr>
        <w:pStyle w:val="Bezproreda"/>
        <w:rPr>
          <w:sz w:val="22"/>
          <w:szCs w:val="22"/>
        </w:rPr>
      </w:pPr>
    </w:p>
    <w:p w14:paraId="2D913B47" w14:textId="77777777" w:rsidR="00BA5632" w:rsidRDefault="00BA5632" w:rsidP="00BA5632">
      <w:pPr>
        <w:pStyle w:val="Bezproreda"/>
        <w:rPr>
          <w:sz w:val="22"/>
          <w:szCs w:val="22"/>
        </w:rPr>
      </w:pPr>
    </w:p>
    <w:p w14:paraId="379BEDE8" w14:textId="77777777" w:rsidR="00BA5632" w:rsidRDefault="00BA5632" w:rsidP="00BA5632">
      <w:pPr>
        <w:pStyle w:val="Bezproreda"/>
        <w:rPr>
          <w:sz w:val="22"/>
          <w:szCs w:val="22"/>
        </w:rPr>
      </w:pPr>
    </w:p>
    <w:p w14:paraId="24A3EE73" w14:textId="35C28176" w:rsidR="00C00C83" w:rsidRDefault="00BA5632" w:rsidP="00BA5632">
      <w:pPr>
        <w:pStyle w:val="Bezproreda"/>
      </w:pPr>
      <w:r>
        <w:rPr>
          <w:sz w:val="22"/>
          <w:szCs w:val="22"/>
        </w:rPr>
        <w:tab/>
        <w:t xml:space="preserve">Ovaj Pravilnik o izmjenama i dopunama Pravilnika o plaćama Dječjega vrtića „Tratinčica“ Grubišno Polje objavljen je na oglasnoj ploči Dječjega vrtića „Tratinčica“ Grubišno Polje dana </w:t>
      </w:r>
      <w:r w:rsidR="004D69CC">
        <w:rPr>
          <w:sz w:val="22"/>
          <w:szCs w:val="22"/>
        </w:rPr>
        <w:t>27. ožujka 2026. godine</w:t>
      </w:r>
      <w:r>
        <w:rPr>
          <w:sz w:val="22"/>
          <w:szCs w:val="22"/>
        </w:rPr>
        <w:t>, a stupa na snagu dana</w:t>
      </w:r>
      <w:r w:rsidR="004D69CC">
        <w:rPr>
          <w:sz w:val="22"/>
          <w:szCs w:val="22"/>
        </w:rPr>
        <w:t xml:space="preserve"> 28.ožujka 2026. godine</w:t>
      </w:r>
      <w:r>
        <w:rPr>
          <w:sz w:val="22"/>
          <w:szCs w:val="22"/>
        </w:rPr>
        <w:t>.</w:t>
      </w:r>
    </w:p>
    <w:sectPr w:rsidR="00C0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D7"/>
    <w:rsid w:val="0009193A"/>
    <w:rsid w:val="001B5A04"/>
    <w:rsid w:val="003474C2"/>
    <w:rsid w:val="00355D75"/>
    <w:rsid w:val="00385ABF"/>
    <w:rsid w:val="004D69CC"/>
    <w:rsid w:val="007205E0"/>
    <w:rsid w:val="00827CE1"/>
    <w:rsid w:val="008D60AF"/>
    <w:rsid w:val="00BA5632"/>
    <w:rsid w:val="00C00C83"/>
    <w:rsid w:val="00D828E5"/>
    <w:rsid w:val="00E32CD9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EC7B"/>
  <w15:chartTrackingRefBased/>
  <w15:docId w15:val="{3A6C690E-3B93-43F2-B163-DD54F359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3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48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48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48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48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48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48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48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48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48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4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4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4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48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48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48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48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48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48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4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F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48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F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48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F48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48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F48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4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48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48D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A563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7B9D-158E-4E2C-9360-0A984D29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2</cp:revision>
  <dcterms:created xsi:type="dcterms:W3CDTF">2026-04-07T07:39:00Z</dcterms:created>
  <dcterms:modified xsi:type="dcterms:W3CDTF">2026-04-07T07:39:00Z</dcterms:modified>
</cp:coreProperties>
</file>